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D58E" w14:textId="33591DEB" w:rsidR="00CE37D2" w:rsidRPr="0058702F" w:rsidRDefault="00400051" w:rsidP="0058702F">
      <w:pPr>
        <w:jc w:val="center"/>
        <w:rPr>
          <w:rFonts w:ascii="Times New Roman" w:hAnsi="Times New Roman" w:cs="Times New Roman"/>
          <w:sz w:val="28"/>
          <w:szCs w:val="28"/>
        </w:rPr>
      </w:pPr>
      <w:r w:rsidRPr="0058702F">
        <w:rPr>
          <w:rFonts w:ascii="Times New Roman" w:hAnsi="Times New Roman" w:cs="Times New Roman"/>
          <w:sz w:val="28"/>
          <w:szCs w:val="28"/>
        </w:rPr>
        <w:t xml:space="preserve">Terminy postępowania rekrutacyjnego i postępowania uzupełniającego </w:t>
      </w:r>
      <w:r w:rsidR="00F91A9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8702F">
        <w:rPr>
          <w:rFonts w:ascii="Times New Roman" w:hAnsi="Times New Roman" w:cs="Times New Roman"/>
          <w:sz w:val="28"/>
          <w:szCs w:val="28"/>
        </w:rPr>
        <w:t>do Przedszkola Samorządowego nr 1 na rok szkolny 20</w:t>
      </w:r>
      <w:r w:rsidR="00B57745">
        <w:rPr>
          <w:rFonts w:ascii="Times New Roman" w:hAnsi="Times New Roman" w:cs="Times New Roman"/>
          <w:sz w:val="28"/>
          <w:szCs w:val="28"/>
        </w:rPr>
        <w:t>2</w:t>
      </w:r>
      <w:r w:rsidR="00B46A7A">
        <w:rPr>
          <w:rFonts w:ascii="Times New Roman" w:hAnsi="Times New Roman" w:cs="Times New Roman"/>
          <w:sz w:val="28"/>
          <w:szCs w:val="28"/>
        </w:rPr>
        <w:t>2</w:t>
      </w:r>
      <w:r w:rsidRPr="0058702F">
        <w:rPr>
          <w:rFonts w:ascii="Times New Roman" w:hAnsi="Times New Roman" w:cs="Times New Roman"/>
          <w:sz w:val="28"/>
          <w:szCs w:val="28"/>
        </w:rPr>
        <w:t>/20</w:t>
      </w:r>
      <w:r w:rsidR="009557E5">
        <w:rPr>
          <w:rFonts w:ascii="Times New Roman" w:hAnsi="Times New Roman" w:cs="Times New Roman"/>
          <w:sz w:val="28"/>
          <w:szCs w:val="28"/>
        </w:rPr>
        <w:t>2</w:t>
      </w:r>
      <w:r w:rsidR="00B46A7A">
        <w:rPr>
          <w:rFonts w:ascii="Times New Roman" w:hAnsi="Times New Roman" w:cs="Times New Roman"/>
          <w:sz w:val="28"/>
          <w:szCs w:val="28"/>
        </w:rPr>
        <w:t>3</w:t>
      </w:r>
      <w:r w:rsidRPr="0058702F">
        <w:rPr>
          <w:rFonts w:ascii="Times New Roman" w:hAnsi="Times New Roman" w:cs="Times New Roman"/>
          <w:sz w:val="28"/>
          <w:szCs w:val="28"/>
        </w:rPr>
        <w:t xml:space="preserve"> </w:t>
      </w:r>
      <w:r w:rsidR="00F91A9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8702F">
        <w:rPr>
          <w:rFonts w:ascii="Times New Roman" w:hAnsi="Times New Roman" w:cs="Times New Roman"/>
          <w:sz w:val="28"/>
          <w:szCs w:val="28"/>
        </w:rPr>
        <w:t xml:space="preserve">– zgodnie z Zarządzeniem nr </w:t>
      </w:r>
      <w:r w:rsidR="00966FAD">
        <w:rPr>
          <w:rFonts w:ascii="Times New Roman" w:hAnsi="Times New Roman" w:cs="Times New Roman"/>
          <w:sz w:val="28"/>
          <w:szCs w:val="28"/>
        </w:rPr>
        <w:t>2</w:t>
      </w:r>
      <w:r w:rsidR="00B46A7A">
        <w:rPr>
          <w:rFonts w:ascii="Times New Roman" w:hAnsi="Times New Roman" w:cs="Times New Roman"/>
          <w:sz w:val="28"/>
          <w:szCs w:val="28"/>
        </w:rPr>
        <w:t>7</w:t>
      </w:r>
      <w:r w:rsidRPr="0058702F">
        <w:rPr>
          <w:rFonts w:ascii="Times New Roman" w:hAnsi="Times New Roman" w:cs="Times New Roman"/>
          <w:sz w:val="28"/>
          <w:szCs w:val="28"/>
        </w:rPr>
        <w:t>/20</w:t>
      </w:r>
      <w:r w:rsidR="00B57745">
        <w:rPr>
          <w:rFonts w:ascii="Times New Roman" w:hAnsi="Times New Roman" w:cs="Times New Roman"/>
          <w:sz w:val="28"/>
          <w:szCs w:val="28"/>
        </w:rPr>
        <w:t>2</w:t>
      </w:r>
      <w:r w:rsidR="00B46A7A">
        <w:rPr>
          <w:rFonts w:ascii="Times New Roman" w:hAnsi="Times New Roman" w:cs="Times New Roman"/>
          <w:sz w:val="28"/>
          <w:szCs w:val="28"/>
        </w:rPr>
        <w:t>2</w:t>
      </w:r>
      <w:r w:rsidRPr="0058702F">
        <w:rPr>
          <w:rFonts w:ascii="Times New Roman" w:hAnsi="Times New Roman" w:cs="Times New Roman"/>
          <w:sz w:val="28"/>
          <w:szCs w:val="28"/>
        </w:rPr>
        <w:t xml:space="preserve"> Prezydenta Miasta Bełchatowa </w:t>
      </w:r>
      <w:r w:rsidR="00F91A9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8702F">
        <w:rPr>
          <w:rFonts w:ascii="Times New Roman" w:hAnsi="Times New Roman" w:cs="Times New Roman"/>
          <w:sz w:val="28"/>
          <w:szCs w:val="28"/>
        </w:rPr>
        <w:t xml:space="preserve">z dnia </w:t>
      </w:r>
      <w:r w:rsidR="009557E5">
        <w:rPr>
          <w:rFonts w:ascii="Times New Roman" w:hAnsi="Times New Roman" w:cs="Times New Roman"/>
          <w:sz w:val="28"/>
          <w:szCs w:val="28"/>
        </w:rPr>
        <w:t>2</w:t>
      </w:r>
      <w:r w:rsidR="00B46A7A">
        <w:rPr>
          <w:rFonts w:ascii="Times New Roman" w:hAnsi="Times New Roman" w:cs="Times New Roman"/>
          <w:sz w:val="28"/>
          <w:szCs w:val="28"/>
        </w:rPr>
        <w:t>4</w:t>
      </w:r>
      <w:r w:rsidRPr="0058702F">
        <w:rPr>
          <w:rFonts w:ascii="Times New Roman" w:hAnsi="Times New Roman" w:cs="Times New Roman"/>
          <w:sz w:val="28"/>
          <w:szCs w:val="28"/>
        </w:rPr>
        <w:t xml:space="preserve"> stycznia 20</w:t>
      </w:r>
      <w:r w:rsidR="00B57745">
        <w:rPr>
          <w:rFonts w:ascii="Times New Roman" w:hAnsi="Times New Roman" w:cs="Times New Roman"/>
          <w:sz w:val="28"/>
          <w:szCs w:val="28"/>
        </w:rPr>
        <w:t>2</w:t>
      </w:r>
      <w:r w:rsidR="00B46A7A">
        <w:rPr>
          <w:rFonts w:ascii="Times New Roman" w:hAnsi="Times New Roman" w:cs="Times New Roman"/>
          <w:sz w:val="28"/>
          <w:szCs w:val="28"/>
        </w:rPr>
        <w:t>2</w:t>
      </w:r>
      <w:r w:rsidRPr="0058702F">
        <w:rPr>
          <w:rFonts w:ascii="Times New Roman" w:hAnsi="Times New Roman" w:cs="Times New Roman"/>
          <w:sz w:val="28"/>
          <w:szCs w:val="28"/>
        </w:rPr>
        <w:t>r. w sprawie określenia terminu przeprowadzenia postępowania rekrutacyjnego i postępowania uzupełniającego do przedszkoli publicznych prowadzonych przez Miasto Bełchatów na rok szkolny 20</w:t>
      </w:r>
      <w:r w:rsidR="00B57745">
        <w:rPr>
          <w:rFonts w:ascii="Times New Roman" w:hAnsi="Times New Roman" w:cs="Times New Roman"/>
          <w:sz w:val="28"/>
          <w:szCs w:val="28"/>
        </w:rPr>
        <w:t>2</w:t>
      </w:r>
      <w:r w:rsidR="00B46A7A">
        <w:rPr>
          <w:rFonts w:ascii="Times New Roman" w:hAnsi="Times New Roman" w:cs="Times New Roman"/>
          <w:sz w:val="28"/>
          <w:szCs w:val="28"/>
        </w:rPr>
        <w:t>2</w:t>
      </w:r>
      <w:r w:rsidRPr="0058702F">
        <w:rPr>
          <w:rFonts w:ascii="Times New Roman" w:hAnsi="Times New Roman" w:cs="Times New Roman"/>
          <w:sz w:val="28"/>
          <w:szCs w:val="28"/>
        </w:rPr>
        <w:t>/20</w:t>
      </w:r>
      <w:r w:rsidR="009557E5">
        <w:rPr>
          <w:rFonts w:ascii="Times New Roman" w:hAnsi="Times New Roman" w:cs="Times New Roman"/>
          <w:sz w:val="28"/>
          <w:szCs w:val="28"/>
        </w:rPr>
        <w:t>2</w:t>
      </w:r>
      <w:r w:rsidR="00B46A7A">
        <w:rPr>
          <w:rFonts w:ascii="Times New Roman" w:hAnsi="Times New Roman" w:cs="Times New Roman"/>
          <w:sz w:val="28"/>
          <w:szCs w:val="28"/>
        </w:rPr>
        <w:t>3</w:t>
      </w:r>
    </w:p>
    <w:p w14:paraId="23183818" w14:textId="732CBF8A" w:rsidR="00400051" w:rsidRPr="0058702F" w:rsidRDefault="004000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571"/>
        <w:gridCol w:w="5241"/>
        <w:gridCol w:w="2126"/>
        <w:gridCol w:w="1843"/>
      </w:tblGrid>
      <w:tr w:rsidR="00400051" w:rsidRPr="0058702F" w14:paraId="283A7DC6" w14:textId="77777777" w:rsidTr="00B46A7A">
        <w:tc>
          <w:tcPr>
            <w:tcW w:w="571" w:type="dxa"/>
          </w:tcPr>
          <w:p w14:paraId="365554A8" w14:textId="53EEBEB2" w:rsidR="00400051" w:rsidRPr="00F91A9B" w:rsidRDefault="00400051" w:rsidP="00F91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9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41" w:type="dxa"/>
          </w:tcPr>
          <w:p w14:paraId="029D83C2" w14:textId="62757989" w:rsidR="00400051" w:rsidRPr="00F91A9B" w:rsidRDefault="00400051" w:rsidP="00F91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9B">
              <w:rPr>
                <w:rFonts w:ascii="Times New Roman" w:hAnsi="Times New Roman" w:cs="Times New Roman"/>
                <w:b/>
                <w:sz w:val="24"/>
                <w:szCs w:val="24"/>
              </w:rPr>
              <w:t>Czynności rekrutacyjne</w:t>
            </w:r>
          </w:p>
        </w:tc>
        <w:tc>
          <w:tcPr>
            <w:tcW w:w="2126" w:type="dxa"/>
          </w:tcPr>
          <w:p w14:paraId="6FD44AF8" w14:textId="0EE53261" w:rsidR="00400051" w:rsidRPr="00F91A9B" w:rsidRDefault="00400051" w:rsidP="00F91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9B"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rekrutacyjnym</w:t>
            </w:r>
          </w:p>
        </w:tc>
        <w:tc>
          <w:tcPr>
            <w:tcW w:w="1843" w:type="dxa"/>
          </w:tcPr>
          <w:p w14:paraId="3E4CED5A" w14:textId="27464179" w:rsidR="00400051" w:rsidRPr="00F91A9B" w:rsidRDefault="00400051" w:rsidP="00F91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9B"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uzupełniającym</w:t>
            </w:r>
          </w:p>
        </w:tc>
      </w:tr>
      <w:tr w:rsidR="00400051" w:rsidRPr="0058702F" w14:paraId="59617B0F" w14:textId="77777777" w:rsidTr="00B46A7A">
        <w:tc>
          <w:tcPr>
            <w:tcW w:w="571" w:type="dxa"/>
          </w:tcPr>
          <w:p w14:paraId="66F7D3DE" w14:textId="3695E7BC" w:rsidR="00400051" w:rsidRPr="0058702F" w:rsidRDefault="00400051" w:rsidP="00F91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1" w:type="dxa"/>
          </w:tcPr>
          <w:p w14:paraId="4C87DBAA" w14:textId="01328322" w:rsidR="00400051" w:rsidRPr="0058702F" w:rsidRDefault="00400051" w:rsidP="00F91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F">
              <w:rPr>
                <w:rFonts w:ascii="Times New Roman" w:hAnsi="Times New Roman" w:cs="Times New Roman"/>
                <w:sz w:val="24"/>
                <w:szCs w:val="24"/>
              </w:rPr>
              <w:t>Złożenie wniosku o przyjęcie</w:t>
            </w:r>
            <w:r w:rsidR="00F91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02F">
              <w:rPr>
                <w:rFonts w:ascii="Times New Roman" w:hAnsi="Times New Roman" w:cs="Times New Roman"/>
                <w:sz w:val="24"/>
                <w:szCs w:val="24"/>
              </w:rPr>
              <w:t xml:space="preserve">do przedszkola wraz </w:t>
            </w:r>
            <w:r w:rsidR="003950A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8702F">
              <w:rPr>
                <w:rFonts w:ascii="Times New Roman" w:hAnsi="Times New Roman" w:cs="Times New Roman"/>
                <w:sz w:val="24"/>
                <w:szCs w:val="24"/>
              </w:rPr>
              <w:t>z dokumentami potwierdzającymi</w:t>
            </w:r>
            <w:r w:rsidR="00B4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02F">
              <w:rPr>
                <w:rFonts w:ascii="Times New Roman" w:hAnsi="Times New Roman" w:cs="Times New Roman"/>
                <w:sz w:val="24"/>
                <w:szCs w:val="24"/>
              </w:rPr>
              <w:t xml:space="preserve">spełnianie przez kandydata warunków lub kryteriów branych </w:t>
            </w:r>
            <w:r w:rsidR="003950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8702F">
              <w:rPr>
                <w:rFonts w:ascii="Times New Roman" w:hAnsi="Times New Roman" w:cs="Times New Roman"/>
                <w:sz w:val="24"/>
                <w:szCs w:val="24"/>
              </w:rPr>
              <w:t>pod uwagę w postępowaniu rekrutacyjnym</w:t>
            </w:r>
          </w:p>
        </w:tc>
        <w:tc>
          <w:tcPr>
            <w:tcW w:w="2126" w:type="dxa"/>
          </w:tcPr>
          <w:p w14:paraId="5A47F11E" w14:textId="77777777" w:rsidR="00F91A9B" w:rsidRDefault="00F91A9B" w:rsidP="00F9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2F7CE" w14:textId="75822236" w:rsidR="00400051" w:rsidRPr="0058702F" w:rsidRDefault="00400051" w:rsidP="00F9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6A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702F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B57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02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57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A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702F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B57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2487152" w14:textId="77777777" w:rsidR="00F91A9B" w:rsidRDefault="00F91A9B" w:rsidP="00F9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954A7" w14:textId="54096AE3" w:rsidR="00400051" w:rsidRPr="0058702F" w:rsidRDefault="00400051" w:rsidP="00F9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5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70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557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702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57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02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950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8702F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B57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051" w:rsidRPr="0058702F" w14:paraId="14EE2433" w14:textId="77777777" w:rsidTr="00B46A7A">
        <w:tc>
          <w:tcPr>
            <w:tcW w:w="571" w:type="dxa"/>
          </w:tcPr>
          <w:p w14:paraId="0BBAD9FA" w14:textId="37F25385" w:rsidR="00400051" w:rsidRPr="0058702F" w:rsidRDefault="00400051" w:rsidP="00F91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1" w:type="dxa"/>
          </w:tcPr>
          <w:p w14:paraId="1A48F209" w14:textId="09DD6B13" w:rsidR="00400051" w:rsidRPr="0058702F" w:rsidRDefault="00400051" w:rsidP="00F91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F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</w:t>
            </w:r>
            <w:r w:rsidR="00395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02F">
              <w:rPr>
                <w:rFonts w:ascii="Times New Roman" w:hAnsi="Times New Roman" w:cs="Times New Roman"/>
                <w:sz w:val="24"/>
                <w:szCs w:val="24"/>
              </w:rPr>
              <w:t>o przyjęcie</w:t>
            </w:r>
            <w:r w:rsidR="00395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02F">
              <w:rPr>
                <w:rFonts w:ascii="Times New Roman" w:hAnsi="Times New Roman" w:cs="Times New Roman"/>
                <w:sz w:val="24"/>
                <w:szCs w:val="24"/>
              </w:rPr>
              <w:t xml:space="preserve">do przedszkola i dokumentów potwierdzających spełnianie przez kandydata warunków lub kryteriów branych pod uwagę </w:t>
            </w:r>
            <w:r w:rsidR="003950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8702F">
              <w:rPr>
                <w:rFonts w:ascii="Times New Roman" w:hAnsi="Times New Roman" w:cs="Times New Roman"/>
                <w:sz w:val="24"/>
                <w:szCs w:val="24"/>
              </w:rPr>
              <w:t>w postępowaniu rekrutacyjnym, w tym dokonanie przez przewodniczącego komisji rekrutacyjnej czynności, o których mowa w art. 150 ust. 7 ustawy Prawo oświatowe</w:t>
            </w:r>
          </w:p>
        </w:tc>
        <w:tc>
          <w:tcPr>
            <w:tcW w:w="2126" w:type="dxa"/>
          </w:tcPr>
          <w:p w14:paraId="178F1695" w14:textId="77777777" w:rsidR="00F91A9B" w:rsidRDefault="00F91A9B" w:rsidP="00F9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A0F2B" w14:textId="36E8559D" w:rsidR="00400051" w:rsidRPr="0058702F" w:rsidRDefault="009557E5" w:rsidP="00F9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0051" w:rsidRPr="0058702F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B57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0051" w:rsidRPr="0058702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66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0051" w:rsidRPr="0058702F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B57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5448B14" w14:textId="77777777" w:rsidR="00F91A9B" w:rsidRDefault="00F91A9B" w:rsidP="00F9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4E4E7" w14:textId="770EF4D6" w:rsidR="00400051" w:rsidRPr="0058702F" w:rsidRDefault="009557E5" w:rsidP="00F9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0051" w:rsidRPr="0058702F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B57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051" w:rsidRPr="0058702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0051" w:rsidRPr="0058702F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B57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051" w:rsidRPr="0058702F" w14:paraId="2A8C9102" w14:textId="77777777" w:rsidTr="00B46A7A">
        <w:tc>
          <w:tcPr>
            <w:tcW w:w="571" w:type="dxa"/>
          </w:tcPr>
          <w:p w14:paraId="0EEF6770" w14:textId="61A97F8C" w:rsidR="00400051" w:rsidRPr="0058702F" w:rsidRDefault="00400051" w:rsidP="00F91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241" w:type="dxa"/>
          </w:tcPr>
          <w:p w14:paraId="115FDBED" w14:textId="55B3761C" w:rsidR="00400051" w:rsidRPr="0058702F" w:rsidRDefault="00400051" w:rsidP="00F91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F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listy kandydatów zakwalifikowanych i kandydatów niezakwalifikowanych</w:t>
            </w:r>
          </w:p>
        </w:tc>
        <w:tc>
          <w:tcPr>
            <w:tcW w:w="2126" w:type="dxa"/>
          </w:tcPr>
          <w:p w14:paraId="6ABB4986" w14:textId="77777777" w:rsidR="00F91A9B" w:rsidRDefault="00F91A9B" w:rsidP="00F9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4DB55" w14:textId="58013187" w:rsidR="00400051" w:rsidRPr="0058702F" w:rsidRDefault="00B57745" w:rsidP="00F9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0051" w:rsidRPr="0058702F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6087CB2" w14:textId="77777777" w:rsidR="00F91A9B" w:rsidRDefault="00F91A9B" w:rsidP="00F9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F033F" w14:textId="0D34F705" w:rsidR="00400051" w:rsidRPr="0058702F" w:rsidRDefault="00400051" w:rsidP="00F9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702F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B57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051" w:rsidRPr="0058702F" w14:paraId="5D6072AF" w14:textId="77777777" w:rsidTr="003950A7">
        <w:trPr>
          <w:trHeight w:val="775"/>
        </w:trPr>
        <w:tc>
          <w:tcPr>
            <w:tcW w:w="571" w:type="dxa"/>
          </w:tcPr>
          <w:p w14:paraId="6DA3BCC9" w14:textId="2E9E08BA" w:rsidR="00400051" w:rsidRPr="0058702F" w:rsidRDefault="00400051" w:rsidP="00F91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241" w:type="dxa"/>
          </w:tcPr>
          <w:p w14:paraId="3D8E5AAA" w14:textId="7FC18C47" w:rsidR="00400051" w:rsidRPr="0058702F" w:rsidRDefault="0058702F" w:rsidP="00F91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F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126" w:type="dxa"/>
          </w:tcPr>
          <w:p w14:paraId="6966DFD7" w14:textId="77777777" w:rsidR="003950A7" w:rsidRPr="003950A7" w:rsidRDefault="003950A7" w:rsidP="00395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38F81D" w14:textId="57992116" w:rsidR="00400051" w:rsidRPr="0058702F" w:rsidRDefault="00B57745" w:rsidP="0039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702F" w:rsidRPr="0058702F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702F" w:rsidRPr="0058702F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966F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702F" w:rsidRPr="0058702F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CA4E96A" w14:textId="77777777" w:rsidR="00F91A9B" w:rsidRPr="003950A7" w:rsidRDefault="00F91A9B" w:rsidP="00F91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77A41E" w14:textId="5C4BDF5F" w:rsidR="00400051" w:rsidRDefault="0058702F" w:rsidP="00F9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702F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B57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02F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395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702F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B57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9932789" w14:textId="2D9B3CC9" w:rsidR="00F91A9B" w:rsidRPr="0058702F" w:rsidRDefault="00F91A9B" w:rsidP="00F9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051" w:rsidRPr="0058702F" w14:paraId="0AD243CD" w14:textId="77777777" w:rsidTr="00B46A7A">
        <w:tc>
          <w:tcPr>
            <w:tcW w:w="571" w:type="dxa"/>
          </w:tcPr>
          <w:p w14:paraId="581C7B17" w14:textId="73B84D56" w:rsidR="00400051" w:rsidRPr="0058702F" w:rsidRDefault="0058702F" w:rsidP="00F91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241" w:type="dxa"/>
          </w:tcPr>
          <w:p w14:paraId="57AB0130" w14:textId="43B8311F" w:rsidR="00400051" w:rsidRPr="0058702F" w:rsidRDefault="0058702F" w:rsidP="00F91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F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 przyjętych </w:t>
            </w:r>
            <w:r w:rsidR="003950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58702F">
              <w:rPr>
                <w:rFonts w:ascii="Times New Roman" w:hAnsi="Times New Roman" w:cs="Times New Roman"/>
                <w:sz w:val="24"/>
                <w:szCs w:val="24"/>
              </w:rPr>
              <w:t>i kandydatów nieprzyjętych</w:t>
            </w:r>
          </w:p>
        </w:tc>
        <w:tc>
          <w:tcPr>
            <w:tcW w:w="2126" w:type="dxa"/>
          </w:tcPr>
          <w:p w14:paraId="3D25C764" w14:textId="77777777" w:rsidR="00F91A9B" w:rsidRDefault="00F91A9B" w:rsidP="00F9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9747D" w14:textId="3EF1E00D" w:rsidR="00400051" w:rsidRPr="0058702F" w:rsidRDefault="00B57745" w:rsidP="00F9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8702F" w:rsidRPr="0058702F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240E60E" w14:textId="77777777" w:rsidR="00F91A9B" w:rsidRDefault="00F91A9B" w:rsidP="00F9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6C863" w14:textId="45615697" w:rsidR="00400051" w:rsidRPr="0058702F" w:rsidRDefault="003950A7" w:rsidP="00F9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8702F" w:rsidRPr="0058702F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B57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6BD14A3" w14:textId="77777777" w:rsidR="00400051" w:rsidRPr="0058702F" w:rsidRDefault="00400051">
      <w:pPr>
        <w:rPr>
          <w:rFonts w:ascii="Times New Roman" w:hAnsi="Times New Roman" w:cs="Times New Roman"/>
          <w:sz w:val="24"/>
          <w:szCs w:val="24"/>
        </w:rPr>
      </w:pPr>
    </w:p>
    <w:sectPr w:rsidR="00400051" w:rsidRPr="00587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D2"/>
    <w:rsid w:val="003950A7"/>
    <w:rsid w:val="00400051"/>
    <w:rsid w:val="0058702F"/>
    <w:rsid w:val="009557E5"/>
    <w:rsid w:val="00966FAD"/>
    <w:rsid w:val="00B13CC6"/>
    <w:rsid w:val="00B46A7A"/>
    <w:rsid w:val="00B57745"/>
    <w:rsid w:val="00CE37D2"/>
    <w:rsid w:val="00F9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56EB"/>
  <w15:chartTrackingRefBased/>
  <w15:docId w15:val="{8CA3F534-6A58-4178-865B-F794E2E9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Czaja</dc:creator>
  <cp:keywords/>
  <dc:description/>
  <cp:lastModifiedBy>Izabela Czaja</cp:lastModifiedBy>
  <cp:revision>6</cp:revision>
  <cp:lastPrinted>2022-01-26T09:28:00Z</cp:lastPrinted>
  <dcterms:created xsi:type="dcterms:W3CDTF">2020-02-04T08:02:00Z</dcterms:created>
  <dcterms:modified xsi:type="dcterms:W3CDTF">2022-01-26T09:29:00Z</dcterms:modified>
</cp:coreProperties>
</file>